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p w:rsidR="003E1419" w:rsidRPr="00702EE0" w:rsidRDefault="003E1419" w:rsidP="003E14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>- 22/10/2024 to 24/10/2024 Batch-6</w:t>
      </w:r>
    </w:p>
    <w:p w:rsidR="003E1419" w:rsidRPr="00702EE0" w:rsidRDefault="003E1419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</w:p>
    <w:tbl>
      <w:tblPr>
        <w:tblStyle w:val="TableGrid"/>
        <w:tblW w:w="10887" w:type="dxa"/>
        <w:tblInd w:w="-714" w:type="dxa"/>
        <w:tblLook w:val="04A0"/>
      </w:tblPr>
      <w:tblGrid>
        <w:gridCol w:w="1418"/>
        <w:gridCol w:w="1102"/>
        <w:gridCol w:w="3826"/>
        <w:gridCol w:w="1561"/>
        <w:gridCol w:w="2980"/>
      </w:tblGrid>
      <w:tr w:rsidR="00A7616E" w:rsidRPr="004275EA" w:rsidTr="00C04A7B">
        <w:tc>
          <w:tcPr>
            <w:tcW w:w="141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6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60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80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D0186" w:rsidRPr="005B64DE" w:rsidTr="00BA0CED">
        <w:trPr>
          <w:trHeight w:val="279"/>
        </w:trPr>
        <w:tc>
          <w:tcPr>
            <w:tcW w:w="1419" w:type="dxa"/>
            <w:vMerge w:val="restart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D0186" w:rsidRPr="005B64DE" w:rsidRDefault="003E1419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22.10.2024</w:t>
            </w:r>
          </w:p>
          <w:p w:rsidR="00AD0186" w:rsidRPr="005B64DE" w:rsidRDefault="003E1419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6" w:type="dxa"/>
          </w:tcPr>
          <w:p w:rsidR="00AD0186" w:rsidRPr="00A7616E" w:rsidRDefault="00AD018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80" w:type="dxa"/>
          </w:tcPr>
          <w:p w:rsidR="00AD0186" w:rsidRPr="00A7616E" w:rsidRDefault="00C04A7B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श्रीमती. रुपाली शिंदे, सहाय्यक संचालक </w:t>
            </w:r>
            <w:r w:rsidR="00BA0CED">
              <w:rPr>
                <w:rFonts w:ascii="Utsaah" w:eastAsia="Calibri" w:hAnsi="Utsaah" w:cs="Utsaah"/>
                <w:sz w:val="24"/>
                <w:szCs w:val="24"/>
                <w:lang w:val="en-US"/>
              </w:rPr>
              <w:t>,</w:t>
            </w:r>
            <w:r w:rsidR="00BA0CED" w:rsidRPr="0038254E">
              <w:rPr>
                <w:rFonts w:ascii="Utsaah" w:hAnsi="Utsaah" w:cs="Utsaah"/>
                <w:sz w:val="24"/>
                <w:szCs w:val="24"/>
                <w:cs/>
              </w:rPr>
              <w:t xml:space="preserve"> नाशिक</w:t>
            </w:r>
          </w:p>
        </w:tc>
      </w:tr>
      <w:tr w:rsidR="00AD0186" w:rsidRPr="005B64DE" w:rsidTr="00C04A7B">
        <w:trPr>
          <w:trHeight w:val="606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6" w:type="dxa"/>
          </w:tcPr>
          <w:p w:rsidR="00AD0186" w:rsidRPr="00A7616E" w:rsidRDefault="00AD0186" w:rsidP="00AD0186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80" w:type="dxa"/>
          </w:tcPr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तेंद्र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शाह</w:t>
            </w:r>
          </w:p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80" w:type="dxa"/>
          </w:tcPr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D0186" w:rsidRPr="005B64DE" w:rsidTr="00C04A7B">
        <w:trPr>
          <w:trHeight w:val="546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6" w:type="dxa"/>
          </w:tcPr>
          <w:p w:rsidR="00AD0186" w:rsidRPr="00A7616E" w:rsidRDefault="00AD0186" w:rsidP="008C3669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व मुल्यसाखळी विकास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80" w:type="dxa"/>
          </w:tcPr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चंदन मुळे</w:t>
            </w:r>
          </w:p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80" w:type="dxa"/>
          </w:tcPr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D0186" w:rsidRPr="005B64DE" w:rsidTr="00C04A7B"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6" w:type="dxa"/>
          </w:tcPr>
          <w:p w:rsidR="00ED2DFB" w:rsidRPr="00A7616E" w:rsidRDefault="00B329F9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 (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E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,E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5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,W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>&amp;W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2)</w:t>
            </w:r>
            <w:r w:rsidRPr="0038254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, </w:t>
            </w:r>
            <w:r w:rsidRPr="0038254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</w:p>
        </w:tc>
        <w:tc>
          <w:tcPr>
            <w:tcW w:w="2980" w:type="dxa"/>
          </w:tcPr>
          <w:p w:rsidR="00ED2DFB" w:rsidRPr="00A7616E" w:rsidRDefault="00ED2DFB" w:rsidP="00BA0CED">
            <w:pPr>
              <w:tabs>
                <w:tab w:val="left" w:pos="1305"/>
              </w:tabs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ED2DFB" w:rsidRPr="00A7616E" w:rsidRDefault="00ED2DFB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प्रापण अधिकारी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D0186" w:rsidRPr="005B64DE" w:rsidTr="00C04A7B"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D0186" w:rsidRPr="00A7616E" w:rsidRDefault="00AD0186" w:rsidP="00757676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</w:p>
        </w:tc>
        <w:tc>
          <w:tcPr>
            <w:tcW w:w="2980" w:type="dxa"/>
          </w:tcPr>
          <w:p w:rsidR="00AD0186" w:rsidRPr="00A7616E" w:rsidRDefault="00AD018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AD0186" w:rsidRPr="005B64DE" w:rsidTr="00C04A7B">
        <w:trPr>
          <w:trHeight w:val="472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</w:tcPr>
          <w:p w:rsidR="00D944CD" w:rsidRDefault="00D944CD" w:rsidP="00D944C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MIS Reporting</w:t>
            </w:r>
          </w:p>
          <w:p w:rsidR="00AD0186" w:rsidRPr="00A7616E" w:rsidRDefault="00AD0186" w:rsidP="00FF1633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AD0186" w:rsidRPr="00A7616E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५.००</w:t>
            </w:r>
          </w:p>
        </w:tc>
        <w:tc>
          <w:tcPr>
            <w:tcW w:w="2980" w:type="dxa"/>
          </w:tcPr>
          <w:p w:rsidR="00D944CD" w:rsidRDefault="00D944CD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जाधव</w:t>
            </w:r>
          </w:p>
          <w:p w:rsidR="00AD0186" w:rsidRPr="00A7616E" w:rsidRDefault="00D944CD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मूल्यमापन आणि सनियंत्रण अधिकारी ,SMART</w:t>
            </w:r>
          </w:p>
        </w:tc>
      </w:tr>
      <w:tr w:rsidR="00AD0186" w:rsidRPr="005B64DE" w:rsidTr="00C04A7B">
        <w:trPr>
          <w:trHeight w:val="472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6" w:type="dxa"/>
          </w:tcPr>
          <w:p w:rsidR="00D944CD" w:rsidRPr="00A7616E" w:rsidRDefault="00D944CD" w:rsidP="00FF1633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60" w:type="dxa"/>
          </w:tcPr>
          <w:p w:rsidR="00AD0186" w:rsidRDefault="00AD018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५.०० ते ६.००</w:t>
            </w:r>
          </w:p>
        </w:tc>
        <w:tc>
          <w:tcPr>
            <w:tcW w:w="2980" w:type="dxa"/>
          </w:tcPr>
          <w:p w:rsidR="00D944CD" w:rsidRPr="00A7616E" w:rsidRDefault="00D944CD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D944CD" w:rsidRPr="00A7616E" w:rsidRDefault="00D944CD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C04A7B">
        <w:tc>
          <w:tcPr>
            <w:tcW w:w="1419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C04A7B" w:rsidRPr="005B64DE" w:rsidTr="00C04A7B">
        <w:trPr>
          <w:trHeight w:val="391"/>
        </w:trPr>
        <w:tc>
          <w:tcPr>
            <w:tcW w:w="1419" w:type="dxa"/>
            <w:vMerge w:val="restart"/>
          </w:tcPr>
          <w:p w:rsidR="00C04A7B" w:rsidRPr="005B64DE" w:rsidRDefault="00C04A7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C04A7B" w:rsidRDefault="003E1419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23.10.2024</w:t>
            </w:r>
          </w:p>
          <w:p w:rsidR="003E1419" w:rsidRPr="005B64DE" w:rsidRDefault="003E1419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C04A7B" w:rsidRPr="005B64DE" w:rsidRDefault="00C04A7B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5" w:type="dxa"/>
          </w:tcPr>
          <w:p w:rsidR="00C04A7B" w:rsidRPr="00A7616E" w:rsidRDefault="00C04A7B" w:rsidP="00757676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</w:t>
            </w:r>
            <w:r w:rsidRPr="00C04A7B">
              <w:rPr>
                <w:rFonts w:ascii="Utsaah" w:eastAsia="Calibri" w:hAnsi="Utsaah" w:cs="Utsaah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561" w:type="dxa"/>
          </w:tcPr>
          <w:p w:rsidR="00C04A7B" w:rsidRPr="00C04A7B" w:rsidRDefault="00D15BD3" w:rsidP="00D15BD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80" w:type="dxa"/>
          </w:tcPr>
          <w:p w:rsidR="00BA0CED" w:rsidRPr="00C1411A" w:rsidRDefault="00BA0CED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C1411A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श्री.एम. बी. महाजन</w:t>
            </w:r>
          </w:p>
          <w:p w:rsidR="00D9679A" w:rsidRPr="00C04A7B" w:rsidRDefault="00BA0CED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C1411A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सहाय्यक संचालक रामेती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नाशिक</w:t>
            </w:r>
          </w:p>
        </w:tc>
      </w:tr>
      <w:tr w:rsidR="00A7616E" w:rsidRPr="005B64DE" w:rsidTr="00DE256A">
        <w:trPr>
          <w:trHeight w:val="226"/>
        </w:trPr>
        <w:tc>
          <w:tcPr>
            <w:tcW w:w="1419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A7616E" w:rsidRPr="00A7616E" w:rsidRDefault="00537548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A7616E" w:rsidRPr="00A7616E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१२.०० </w:t>
            </w:r>
            <w:r w:rsidR="004C0180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१.००</w:t>
            </w:r>
          </w:p>
        </w:tc>
        <w:tc>
          <w:tcPr>
            <w:tcW w:w="2980" w:type="dxa"/>
          </w:tcPr>
          <w:p w:rsidR="00A7616E" w:rsidRPr="00A7616E" w:rsidRDefault="00A7616E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4C0180" w:rsidRPr="005B64DE" w:rsidTr="00DE256A">
        <w:trPr>
          <w:trHeight w:val="614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6" w:type="dxa"/>
          </w:tcPr>
          <w:p w:rsidR="00DE256A" w:rsidRPr="00A7616E" w:rsidRDefault="00DE256A" w:rsidP="00DE256A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4C0180" w:rsidRPr="00A7616E" w:rsidRDefault="00DE256A" w:rsidP="00DE256A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60" w:type="dxa"/>
          </w:tcPr>
          <w:p w:rsidR="004C0180" w:rsidRPr="00A7616E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१.०० </w:t>
            </w:r>
            <w:r w:rsidR="004C018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4C0180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="004C0180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</w:p>
        </w:tc>
        <w:tc>
          <w:tcPr>
            <w:tcW w:w="2980" w:type="dxa"/>
          </w:tcPr>
          <w:p w:rsidR="00DE256A" w:rsidRPr="00A7616E" w:rsidRDefault="00DE256A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कृष्णा सातळे</w:t>
            </w:r>
          </w:p>
          <w:p w:rsidR="004C0180" w:rsidRPr="00A7616E" w:rsidRDefault="00DE256A" w:rsidP="00BA0CED">
            <w:pPr>
              <w:jc w:val="center"/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4C0180" w:rsidRPr="005B64DE" w:rsidTr="00C04A7B">
        <w:trPr>
          <w:trHeight w:val="620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3826" w:type="dxa"/>
          </w:tcPr>
          <w:p w:rsidR="004C0180" w:rsidRPr="00A7616E" w:rsidRDefault="00DE256A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तक्रार निवारण यंत्रणा व महिलांचा शेतजमीनीवर अधिकार</w:t>
            </w:r>
          </w:p>
        </w:tc>
        <w:tc>
          <w:tcPr>
            <w:tcW w:w="1560" w:type="dxa"/>
          </w:tcPr>
          <w:p w:rsidR="004C0180" w:rsidRPr="00A7616E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२.०० </w:t>
            </w:r>
            <w:r w:rsidR="004C0180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३.१५ </w:t>
            </w:r>
          </w:p>
        </w:tc>
        <w:tc>
          <w:tcPr>
            <w:tcW w:w="2980" w:type="dxa"/>
          </w:tcPr>
          <w:p w:rsidR="00DE256A" w:rsidRPr="00A7616E" w:rsidRDefault="00DE256A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कृष्णा सातळे</w:t>
            </w:r>
          </w:p>
          <w:p w:rsidR="004C0180" w:rsidRPr="00A7616E" w:rsidRDefault="00DE256A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4C0180" w:rsidRPr="005B64DE" w:rsidTr="00C04A7B">
        <w:trPr>
          <w:trHeight w:val="359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4C0180" w:rsidRPr="00A7616E" w:rsidRDefault="004C0180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4C0180" w:rsidRPr="00A7616E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३.१५</w:t>
            </w:r>
            <w:r w:rsidR="004C018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३.३०</w:t>
            </w:r>
          </w:p>
        </w:tc>
        <w:tc>
          <w:tcPr>
            <w:tcW w:w="2980" w:type="dxa"/>
          </w:tcPr>
          <w:p w:rsidR="004C0180" w:rsidRPr="00A7616E" w:rsidRDefault="004C018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4C0180" w:rsidRPr="005B64DE" w:rsidTr="00C04A7B">
        <w:trPr>
          <w:trHeight w:val="222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</w:t>
            </w:r>
            <w:r w:rsidR="00524099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४</w:t>
            </w:r>
          </w:p>
        </w:tc>
        <w:tc>
          <w:tcPr>
            <w:tcW w:w="3826" w:type="dxa"/>
          </w:tcPr>
          <w:p w:rsidR="004C0180" w:rsidRDefault="004C0180" w:rsidP="00CC7412">
            <w:pPr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60" w:type="dxa"/>
          </w:tcPr>
          <w:p w:rsidR="004C0180" w:rsidRDefault="00FF1633" w:rsidP="00FF1633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३.३० </w:t>
            </w:r>
            <w:r w:rsidR="006E087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4C018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ते </w:t>
            </w:r>
            <w:r w:rsidR="0075153F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४.१५</w:t>
            </w:r>
          </w:p>
        </w:tc>
        <w:tc>
          <w:tcPr>
            <w:tcW w:w="2980" w:type="dxa"/>
          </w:tcPr>
          <w:p w:rsidR="004C0180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श्री. दिगंबर शिंदे (ABME)</w:t>
            </w:r>
          </w:p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कृषि पणन मंडळ, नाशिक</w:t>
            </w:r>
          </w:p>
        </w:tc>
      </w:tr>
      <w:tr w:rsidR="004C0180" w:rsidRPr="005B64DE" w:rsidTr="00C04A7B">
        <w:trPr>
          <w:trHeight w:val="414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</w:t>
            </w:r>
            <w:r w:rsidR="00524099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</w:tcPr>
          <w:p w:rsidR="004C0180" w:rsidRPr="00A7616E" w:rsidRDefault="00AD0186" w:rsidP="00C74392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सह्याद्री शेतकरी उत्पादक कंपनी ,यशोगाथा (Video clip)</w:t>
            </w:r>
          </w:p>
        </w:tc>
        <w:tc>
          <w:tcPr>
            <w:tcW w:w="1560" w:type="dxa"/>
          </w:tcPr>
          <w:p w:rsidR="004C0180" w:rsidRPr="00A7616E" w:rsidRDefault="00D15BD3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४.१५  ते ६.०</w:t>
            </w:r>
            <w:r w:rsidR="004C0180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०</w:t>
            </w:r>
          </w:p>
        </w:tc>
        <w:tc>
          <w:tcPr>
            <w:tcW w:w="2980" w:type="dxa"/>
          </w:tcPr>
          <w:p w:rsidR="004C0180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श्री. सुनील वानखेडे</w:t>
            </w:r>
          </w:p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नोडल अधिकारी (RIU नाशिक)</w:t>
            </w:r>
          </w:p>
        </w:tc>
      </w:tr>
      <w:tr w:rsidR="004C0180" w:rsidRPr="005B64DE" w:rsidTr="00C04A7B">
        <w:trPr>
          <w:trHeight w:val="271"/>
        </w:trPr>
        <w:tc>
          <w:tcPr>
            <w:tcW w:w="1419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:rsidR="004C0180" w:rsidRPr="00A7616E" w:rsidRDefault="004C0180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4C0180" w:rsidRPr="00A7616E" w:rsidRDefault="004C018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</w:tcPr>
          <w:p w:rsidR="004C0180" w:rsidRPr="00A7616E" w:rsidRDefault="004C0180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6E0877" w:rsidRPr="005B64DE" w:rsidTr="00C04A7B">
        <w:trPr>
          <w:trHeight w:val="457"/>
        </w:trPr>
        <w:tc>
          <w:tcPr>
            <w:tcW w:w="1419" w:type="dxa"/>
            <w:vMerge w:val="restart"/>
          </w:tcPr>
          <w:p w:rsidR="006E0877" w:rsidRPr="005B64DE" w:rsidRDefault="006E0877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6E0877" w:rsidRPr="005B64DE" w:rsidRDefault="003E1419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24.10.2024</w:t>
            </w:r>
          </w:p>
          <w:p w:rsidR="006E0877" w:rsidRPr="005B64DE" w:rsidRDefault="00DB63F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6E0877" w:rsidRPr="005B64DE" w:rsidRDefault="006E0877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6" w:type="dxa"/>
          </w:tcPr>
          <w:p w:rsidR="00AD0186" w:rsidRPr="00A7616E" w:rsidRDefault="00AD0186" w:rsidP="00AD0186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6E0877" w:rsidRPr="00A7616E" w:rsidRDefault="00AD0186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60" w:type="dxa"/>
          </w:tcPr>
          <w:p w:rsidR="006E0877" w:rsidRPr="00A7616E" w:rsidRDefault="00AD018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९.००</w:t>
            </w:r>
            <w:r w:rsidR="006E087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ते १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०.१५</w:t>
            </w:r>
          </w:p>
        </w:tc>
        <w:tc>
          <w:tcPr>
            <w:tcW w:w="2980" w:type="dxa"/>
          </w:tcPr>
          <w:p w:rsidR="00AD0186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भिमराज सांळुखे,</w:t>
            </w:r>
          </w:p>
          <w:p w:rsidR="006E0877" w:rsidRPr="00A7616E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4C0180" w:rsidRPr="005B64DE" w:rsidTr="00C04A7B">
        <w:trPr>
          <w:trHeight w:val="187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4C0180" w:rsidRPr="00757676" w:rsidRDefault="006E0877" w:rsidP="00E807B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4C0180" w:rsidRPr="00A7616E" w:rsidRDefault="00AD0186" w:rsidP="00FF1633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१०.१५</w:t>
            </w:r>
            <w:r w:rsidR="006E087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4C0180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 w:rsidR="00FF1633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.३०</w:t>
            </w:r>
          </w:p>
        </w:tc>
        <w:tc>
          <w:tcPr>
            <w:tcW w:w="2980" w:type="dxa"/>
          </w:tcPr>
          <w:p w:rsidR="004C0180" w:rsidRPr="00A7616E" w:rsidRDefault="004C0180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4C0180" w:rsidRPr="005B64DE" w:rsidTr="00C04A7B">
        <w:trPr>
          <w:trHeight w:val="449"/>
        </w:trPr>
        <w:tc>
          <w:tcPr>
            <w:tcW w:w="1419" w:type="dxa"/>
            <w:vMerge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C0180" w:rsidRPr="005B64DE" w:rsidRDefault="004C0180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</w:t>
            </w:r>
          </w:p>
        </w:tc>
        <w:tc>
          <w:tcPr>
            <w:tcW w:w="3826" w:type="dxa"/>
          </w:tcPr>
          <w:p w:rsidR="004C0180" w:rsidRPr="00A7616E" w:rsidRDefault="00BA0CED" w:rsidP="00AD018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F5DC3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60" w:type="dxa"/>
          </w:tcPr>
          <w:p w:rsidR="004C0180" w:rsidRPr="00A7616E" w:rsidRDefault="001E6457" w:rsidP="00FF1633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११.३०</w:t>
            </w:r>
            <w:r w:rsidR="006E087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="004C0180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 w:rsidR="00FF1633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</w:t>
            </w:r>
            <w:r w:rsidR="00D2004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80" w:type="dxa"/>
          </w:tcPr>
          <w:p w:rsidR="00BA0CED" w:rsidRDefault="00BA0CED" w:rsidP="00BA0CED">
            <w:pPr>
              <w:jc w:val="center"/>
              <w:rPr>
                <w:rFonts w:ascii="Utsaah" w:hAnsi="Utsaah" w:cs="Utsaah"/>
                <w:sz w:val="24"/>
                <w:szCs w:val="24"/>
              </w:rPr>
            </w:pP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श्री. गणेश राख</w:t>
            </w:r>
          </w:p>
          <w:p w:rsidR="004C0180" w:rsidRPr="00A7616E" w:rsidRDefault="00BA0CED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पर्यावरण तज्ञ (</w:t>
            </w:r>
            <w:r w:rsidRPr="0038254E">
              <w:rPr>
                <w:rFonts w:ascii="Utsaah" w:hAnsi="Utsaah" w:cs="Utsaah"/>
                <w:sz w:val="24"/>
                <w:szCs w:val="24"/>
              </w:rPr>
              <w:t xml:space="preserve">RIU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नाशिक)</w:t>
            </w:r>
          </w:p>
        </w:tc>
      </w:tr>
      <w:tr w:rsidR="00AD0186" w:rsidRPr="005B64DE" w:rsidTr="00C04A7B">
        <w:trPr>
          <w:trHeight w:val="301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AD0186" w:rsidRPr="00A7616E" w:rsidRDefault="00AD0186" w:rsidP="001D141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60" w:type="dxa"/>
          </w:tcPr>
          <w:p w:rsidR="00AD0186" w:rsidRDefault="001E6457" w:rsidP="00FF1633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</w:t>
            </w:r>
            <w:r w:rsidR="00D2004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.००</w:t>
            </w:r>
            <w:r w:rsidR="00AD018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</w:p>
        </w:tc>
        <w:tc>
          <w:tcPr>
            <w:tcW w:w="2980" w:type="dxa"/>
          </w:tcPr>
          <w:p w:rsidR="00AD0186" w:rsidRDefault="00AD0186" w:rsidP="006E0877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D20046" w:rsidRPr="005B64DE" w:rsidTr="00C04A7B">
        <w:trPr>
          <w:trHeight w:val="227"/>
        </w:trPr>
        <w:tc>
          <w:tcPr>
            <w:tcW w:w="1419" w:type="dxa"/>
            <w:vMerge/>
          </w:tcPr>
          <w:p w:rsidR="00D20046" w:rsidRPr="005B64DE" w:rsidRDefault="00D2004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D20046" w:rsidRDefault="00D20046" w:rsidP="00931F50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6" w:type="dxa"/>
          </w:tcPr>
          <w:p w:rsidR="00D20046" w:rsidRPr="00B329F9" w:rsidRDefault="00B329F9" w:rsidP="00931F50">
            <w:pPr>
              <w:rPr>
                <w:rFonts w:ascii="Utsaah" w:eastAsia="Calibri" w:hAnsi="Utsaah" w:cs="Utsaah"/>
                <w:sz w:val="24"/>
                <w:szCs w:val="24"/>
              </w:rPr>
            </w:pPr>
            <w:r>
              <w:rPr>
                <w:rFonts w:ascii="Utsaah" w:eastAsia="Calibri" w:hAnsi="Utsaah" w:cs="Utsaah"/>
                <w:sz w:val="24"/>
                <w:szCs w:val="24"/>
              </w:rPr>
              <w:t>Group Dynamic</w:t>
            </w:r>
          </w:p>
        </w:tc>
        <w:tc>
          <w:tcPr>
            <w:tcW w:w="1560" w:type="dxa"/>
          </w:tcPr>
          <w:p w:rsidR="00D20046" w:rsidRDefault="00D20046" w:rsidP="00931F50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 ते ३.३०</w:t>
            </w:r>
          </w:p>
        </w:tc>
        <w:tc>
          <w:tcPr>
            <w:tcW w:w="2980" w:type="dxa"/>
          </w:tcPr>
          <w:p w:rsidR="00B329F9" w:rsidRDefault="00B329F9" w:rsidP="00B329F9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रुपाली शिंदे,</w:t>
            </w:r>
          </w:p>
          <w:p w:rsidR="00D20046" w:rsidRPr="00A7616E" w:rsidRDefault="00B329F9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सहाय्यक संचालक,</w:t>
            </w:r>
          </w:p>
        </w:tc>
      </w:tr>
      <w:tr w:rsidR="00AD0186" w:rsidRPr="005B64DE" w:rsidTr="00C04A7B">
        <w:trPr>
          <w:trHeight w:val="227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6" w:type="dxa"/>
          </w:tcPr>
          <w:p w:rsidR="00AD0186" w:rsidRPr="00757676" w:rsidRDefault="00AD0186" w:rsidP="00B8201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60" w:type="dxa"/>
          </w:tcPr>
          <w:p w:rsidR="00AD0186" w:rsidRPr="00A7616E" w:rsidRDefault="00AD0186" w:rsidP="00B8201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1E64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.३०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</w:t>
            </w:r>
            <w:r w:rsidR="001E64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४५</w:t>
            </w:r>
          </w:p>
        </w:tc>
        <w:tc>
          <w:tcPr>
            <w:tcW w:w="2980" w:type="dxa"/>
          </w:tcPr>
          <w:p w:rsidR="00AD0186" w:rsidRDefault="00AD0186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AD0186" w:rsidRPr="005B64DE" w:rsidTr="00C04A7B">
        <w:trPr>
          <w:trHeight w:val="441"/>
        </w:trPr>
        <w:tc>
          <w:tcPr>
            <w:tcW w:w="1419" w:type="dxa"/>
            <w:vMerge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D0186" w:rsidRPr="005B64DE" w:rsidRDefault="00AD018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6" w:type="dxa"/>
          </w:tcPr>
          <w:p w:rsidR="00AD0186" w:rsidRPr="00A7616E" w:rsidRDefault="00AD0186" w:rsidP="006E0877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चर्चा , अभिप्राय , समारोप व प्रमाणपत्र वितरण</w:t>
            </w:r>
          </w:p>
        </w:tc>
        <w:tc>
          <w:tcPr>
            <w:tcW w:w="1560" w:type="dxa"/>
          </w:tcPr>
          <w:p w:rsidR="00AD0186" w:rsidRPr="00A7616E" w:rsidRDefault="00AD0186" w:rsidP="00D774C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 w:rsidR="001E64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.४५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</w:t>
            </w:r>
            <w:r w:rsidR="001E6457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४.००</w:t>
            </w:r>
          </w:p>
        </w:tc>
        <w:tc>
          <w:tcPr>
            <w:tcW w:w="2980" w:type="dxa"/>
          </w:tcPr>
          <w:p w:rsidR="00C04A7B" w:rsidRDefault="00C04A7B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रुपाली शिंदे,</w:t>
            </w:r>
          </w:p>
          <w:p w:rsidR="00BA0CED" w:rsidRDefault="00C04A7B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सहाय्यक संचालक,</w:t>
            </w:r>
          </w:p>
          <w:p w:rsidR="00C04A7B" w:rsidRPr="00A7616E" w:rsidRDefault="00BA0CED" w:rsidP="00BA0CE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072726">
              <w:rPr>
                <w:rFonts w:ascii="Utsaah" w:hAnsi="Utsaah" w:cs="Utsaah"/>
                <w:sz w:val="24"/>
                <w:szCs w:val="24"/>
                <w:cs/>
              </w:rPr>
              <w:t xml:space="preserve"> श्री. बी. ऐ. शेंडगे</w:t>
            </w:r>
            <w:r w:rsidRPr="0038254E">
              <w:rPr>
                <w:rFonts w:ascii="Utsaah" w:hAnsi="Utsaah" w:cs="Utsaah"/>
                <w:sz w:val="24"/>
                <w:szCs w:val="24"/>
              </w:rPr>
              <w:t xml:space="preserve">, </w:t>
            </w:r>
            <w:r>
              <w:rPr>
                <w:rFonts w:ascii="Utsaah" w:hAnsi="Utsaah" w:cs="Utsaah" w:hint="cs"/>
                <w:sz w:val="24"/>
                <w:szCs w:val="24"/>
                <w:cs/>
              </w:rPr>
              <w:t xml:space="preserve">कृप. </w:t>
            </w:r>
            <w:r w:rsidRPr="0038254E">
              <w:rPr>
                <w:rFonts w:ascii="Utsaah" w:hAnsi="Utsaah" w:cs="Utsaah"/>
                <w:sz w:val="24"/>
                <w:szCs w:val="24"/>
                <w:cs/>
              </w:rPr>
              <w:t>रामेती  नाशिक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</w:p>
        </w:tc>
      </w:tr>
    </w:tbl>
    <w:p w:rsidR="00EF22D7" w:rsidRDefault="00EF22D7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EF22D7" w:rsidRDefault="00EF22D7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366E93" w:rsidRDefault="00366E93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BA4399" w:rsidRDefault="00BA4399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BA4399" w:rsidRDefault="00BA4399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BA4399" w:rsidRDefault="00BA4399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BA4399" w:rsidRDefault="00BA4399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BA4399" w:rsidRDefault="00BA4399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BA6D1A" w:rsidRPr="00BA4399" w:rsidRDefault="00F96FD3" w:rsidP="00BA4399">
      <w:pPr>
        <w:spacing w:after="0" w:line="240" w:lineRule="auto"/>
        <w:jc w:val="center"/>
        <w:rPr>
          <w:rFonts w:ascii="Utsaah" w:eastAsia="Arial Unicode MS" w:hAnsi="Utsaah" w:cs="Utsaah"/>
          <w:b/>
          <w:bCs/>
          <w:sz w:val="40"/>
          <w:szCs w:val="40"/>
          <w:lang w:val="en-US"/>
        </w:rPr>
      </w:pPr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 xml:space="preserve">Comprehensive Training </w:t>
      </w:r>
      <w:proofErr w:type="gramStart"/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>For</w:t>
      </w:r>
      <w:proofErr w:type="gramEnd"/>
      <w:r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 xml:space="preserve"> CBO </w:t>
      </w:r>
      <w:r w:rsidR="00BA4399" w:rsidRPr="00BA4399">
        <w:rPr>
          <w:rFonts w:ascii="Utsaah" w:eastAsia="Arial Unicode MS" w:hAnsi="Utsaah" w:cs="Utsaah"/>
          <w:b/>
          <w:bCs/>
          <w:sz w:val="40"/>
          <w:szCs w:val="40"/>
          <w:lang w:val="en-US"/>
        </w:rPr>
        <w:t>Leaders Under Smart</w:t>
      </w:r>
    </w:p>
    <w:sectPr w:rsidR="00BA6D1A" w:rsidRPr="00BA4399" w:rsidSect="00EF22D7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022722"/>
    <w:rsid w:val="00043D44"/>
    <w:rsid w:val="000A06CB"/>
    <w:rsid w:val="000B345E"/>
    <w:rsid w:val="00105ADA"/>
    <w:rsid w:val="00151C66"/>
    <w:rsid w:val="001D141D"/>
    <w:rsid w:val="001E6457"/>
    <w:rsid w:val="001F75C3"/>
    <w:rsid w:val="001F7D80"/>
    <w:rsid w:val="00366E93"/>
    <w:rsid w:val="00382463"/>
    <w:rsid w:val="0039080A"/>
    <w:rsid w:val="003E1419"/>
    <w:rsid w:val="004C0180"/>
    <w:rsid w:val="00520ED8"/>
    <w:rsid w:val="00524099"/>
    <w:rsid w:val="00537548"/>
    <w:rsid w:val="005777F0"/>
    <w:rsid w:val="0058497B"/>
    <w:rsid w:val="005D11A9"/>
    <w:rsid w:val="00604E5F"/>
    <w:rsid w:val="00613770"/>
    <w:rsid w:val="006D2CA3"/>
    <w:rsid w:val="006D7291"/>
    <w:rsid w:val="006E0877"/>
    <w:rsid w:val="00706F50"/>
    <w:rsid w:val="00720BA6"/>
    <w:rsid w:val="0075153F"/>
    <w:rsid w:val="00757676"/>
    <w:rsid w:val="007F38E5"/>
    <w:rsid w:val="008072BB"/>
    <w:rsid w:val="00821407"/>
    <w:rsid w:val="008C12FC"/>
    <w:rsid w:val="008C3669"/>
    <w:rsid w:val="008D182D"/>
    <w:rsid w:val="009B2E90"/>
    <w:rsid w:val="00A7616E"/>
    <w:rsid w:val="00A768E8"/>
    <w:rsid w:val="00AB75DD"/>
    <w:rsid w:val="00AD0186"/>
    <w:rsid w:val="00AF64E4"/>
    <w:rsid w:val="00B329F9"/>
    <w:rsid w:val="00B463FB"/>
    <w:rsid w:val="00B53D03"/>
    <w:rsid w:val="00B815DA"/>
    <w:rsid w:val="00B93CAB"/>
    <w:rsid w:val="00BA0CED"/>
    <w:rsid w:val="00BA4399"/>
    <w:rsid w:val="00BA5D8C"/>
    <w:rsid w:val="00BA6D1A"/>
    <w:rsid w:val="00C04A7B"/>
    <w:rsid w:val="00C76732"/>
    <w:rsid w:val="00CC7412"/>
    <w:rsid w:val="00CC789B"/>
    <w:rsid w:val="00CD4911"/>
    <w:rsid w:val="00D15BD3"/>
    <w:rsid w:val="00D20046"/>
    <w:rsid w:val="00D253F4"/>
    <w:rsid w:val="00D750B0"/>
    <w:rsid w:val="00D774C8"/>
    <w:rsid w:val="00D944CD"/>
    <w:rsid w:val="00D9679A"/>
    <w:rsid w:val="00DB63F0"/>
    <w:rsid w:val="00DC7F4B"/>
    <w:rsid w:val="00DD5F37"/>
    <w:rsid w:val="00DE256A"/>
    <w:rsid w:val="00DE7987"/>
    <w:rsid w:val="00E06468"/>
    <w:rsid w:val="00ED2DFB"/>
    <w:rsid w:val="00EF22D7"/>
    <w:rsid w:val="00F24B3B"/>
    <w:rsid w:val="00F40D9D"/>
    <w:rsid w:val="00F46315"/>
    <w:rsid w:val="00F65142"/>
    <w:rsid w:val="00F662C8"/>
    <w:rsid w:val="00F96FD3"/>
    <w:rsid w:val="00FE399C"/>
    <w:rsid w:val="00FF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BC71-83F3-4E7A-9FD5-A63C69BF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2024-10-16T08:53:00Z</cp:lastPrinted>
  <dcterms:created xsi:type="dcterms:W3CDTF">2024-08-28T06:12:00Z</dcterms:created>
  <dcterms:modified xsi:type="dcterms:W3CDTF">2024-10-24T06:43:00Z</dcterms:modified>
</cp:coreProperties>
</file>